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9DEE6" w14:textId="77777777" w:rsidR="00E30B17" w:rsidRPr="00DB7B53" w:rsidRDefault="00E30B17" w:rsidP="00D754B1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B Mitra"/>
          <w:b/>
          <w:bCs/>
          <w:sz w:val="16"/>
          <w:szCs w:val="16"/>
          <w:rtl/>
          <w:lang w:bidi="ar-SA"/>
        </w:rPr>
      </w:pPr>
      <w:bookmarkStart w:id="0" w:name="_GoBack"/>
      <w:bookmarkEnd w:id="0"/>
      <w:r w:rsidRPr="00DB7B53">
        <w:rPr>
          <w:rFonts w:ascii="Times New Roman" w:eastAsia="Times New Roman" w:hAnsi="Times New Roman" w:cs="B Mitra" w:hint="cs"/>
          <w:b/>
          <w:bCs/>
          <w:sz w:val="16"/>
          <w:szCs w:val="16"/>
          <w:rtl/>
          <w:lang w:bidi="ar-SA"/>
        </w:rPr>
        <w:t>شناسنامه فرآیند</w:t>
      </w:r>
    </w:p>
    <w:tbl>
      <w:tblPr>
        <w:bidiVisual/>
        <w:tblW w:w="10904" w:type="dxa"/>
        <w:jc w:val="center"/>
        <w:tblInd w:w="-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475"/>
        <w:gridCol w:w="935"/>
        <w:gridCol w:w="1629"/>
        <w:gridCol w:w="1733"/>
        <w:gridCol w:w="607"/>
        <w:gridCol w:w="504"/>
        <w:gridCol w:w="215"/>
        <w:gridCol w:w="1236"/>
        <w:gridCol w:w="1206"/>
        <w:gridCol w:w="10"/>
      </w:tblGrid>
      <w:tr w:rsidR="00E30B17" w:rsidRPr="00DB7B53" w14:paraId="5099DEE8" w14:textId="77777777" w:rsidTr="00246F8B">
        <w:trPr>
          <w:tblHeader/>
          <w:jc w:val="center"/>
        </w:trPr>
        <w:tc>
          <w:tcPr>
            <w:tcW w:w="10904" w:type="dxa"/>
            <w:gridSpan w:val="11"/>
          </w:tcPr>
          <w:p w14:paraId="5099DEE7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نام فرآیند </w:t>
            </w:r>
            <w:r w:rsidR="00D538EA"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: صدور یا تمدید پروانه تاسیس واحدهای گلخانه ای کوچک مقیاس </w:t>
            </w:r>
          </w:p>
        </w:tc>
      </w:tr>
      <w:tr w:rsidR="00874DA6" w:rsidRPr="00DB7B53" w14:paraId="5099DEEF" w14:textId="77777777" w:rsidTr="00246F8B">
        <w:trPr>
          <w:gridAfter w:val="1"/>
          <w:wAfter w:w="10" w:type="dxa"/>
          <w:tblHeader/>
          <w:jc w:val="center"/>
        </w:trPr>
        <w:tc>
          <w:tcPr>
            <w:tcW w:w="2829" w:type="dxa"/>
            <w:gridSpan w:val="2"/>
          </w:tcPr>
          <w:p w14:paraId="5099DEE9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کد فرآیند</w:t>
            </w:r>
          </w:p>
        </w:tc>
        <w:tc>
          <w:tcPr>
            <w:tcW w:w="2564" w:type="dxa"/>
            <w:gridSpan w:val="2"/>
          </w:tcPr>
          <w:p w14:paraId="5099DEEA" w14:textId="77777777" w:rsidR="00E30B17" w:rsidRPr="00DB7B53" w:rsidRDefault="00D538EA" w:rsidP="00F01E8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13012503130</w:t>
            </w:r>
          </w:p>
        </w:tc>
        <w:tc>
          <w:tcPr>
            <w:tcW w:w="1733" w:type="dxa"/>
          </w:tcPr>
          <w:p w14:paraId="5099DEEB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شماره بازنگری</w:t>
            </w:r>
          </w:p>
        </w:tc>
        <w:tc>
          <w:tcPr>
            <w:tcW w:w="1326" w:type="dxa"/>
            <w:gridSpan w:val="3"/>
          </w:tcPr>
          <w:p w14:paraId="5099DEEC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36" w:type="dxa"/>
          </w:tcPr>
          <w:p w14:paraId="5099DEED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تاریخ بازنگری</w:t>
            </w:r>
          </w:p>
        </w:tc>
        <w:tc>
          <w:tcPr>
            <w:tcW w:w="1206" w:type="dxa"/>
          </w:tcPr>
          <w:p w14:paraId="5099DEEE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74DA6" w:rsidRPr="00DB7B53" w14:paraId="5099DEF4" w14:textId="77777777" w:rsidTr="00246F8B">
        <w:trPr>
          <w:trHeight w:val="564"/>
          <w:jc w:val="center"/>
        </w:trPr>
        <w:tc>
          <w:tcPr>
            <w:tcW w:w="2829" w:type="dxa"/>
            <w:gridSpan w:val="2"/>
          </w:tcPr>
          <w:p w14:paraId="5099DEF0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خدمت تولید شده</w:t>
            </w:r>
          </w:p>
        </w:tc>
        <w:tc>
          <w:tcPr>
            <w:tcW w:w="2564" w:type="dxa"/>
            <w:gridSpan w:val="2"/>
          </w:tcPr>
          <w:p w14:paraId="5099DEF1" w14:textId="77777777" w:rsidR="00E30B17" w:rsidRPr="00DB7B53" w:rsidRDefault="00304E50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تاسیس واحدهای گلخانه </w:t>
            </w:r>
            <w:r w:rsidR="00585DBD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ای 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کوچک مقیاس</w:t>
            </w:r>
          </w:p>
        </w:tc>
        <w:tc>
          <w:tcPr>
            <w:tcW w:w="1733" w:type="dxa"/>
          </w:tcPr>
          <w:p w14:paraId="5099DEF2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شناسنامه خدمت تولید شده</w:t>
            </w:r>
          </w:p>
        </w:tc>
        <w:tc>
          <w:tcPr>
            <w:tcW w:w="3778" w:type="dxa"/>
            <w:gridSpan w:val="6"/>
          </w:tcPr>
          <w:p w14:paraId="5099DEF3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DB7B53" w14:paraId="5099DEF7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EF5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هدف فرآیند (نیازها و انتظارات مشتری فرآیند)</w:t>
            </w:r>
          </w:p>
        </w:tc>
        <w:tc>
          <w:tcPr>
            <w:tcW w:w="8075" w:type="dxa"/>
            <w:gridSpan w:val="9"/>
          </w:tcPr>
          <w:p w14:paraId="5099DEF6" w14:textId="77777777" w:rsidR="00E30B17" w:rsidRPr="00DB7B53" w:rsidRDefault="00DB7B53" w:rsidP="005B18FA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احداث گلخانه های کوچک مقیاس با هدف اشتغال معیشت محور در </w:t>
            </w:r>
            <w:r w:rsidR="005B18FA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محدوده شهرها و روستاها</w:t>
            </w:r>
          </w:p>
        </w:tc>
      </w:tr>
      <w:tr w:rsidR="00E30B17" w:rsidRPr="00DB7B53" w14:paraId="5099DEFA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EF8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نوع فرآیند</w:t>
            </w:r>
          </w:p>
        </w:tc>
        <w:tc>
          <w:tcPr>
            <w:tcW w:w="8075" w:type="dxa"/>
            <w:gridSpan w:val="9"/>
          </w:tcPr>
          <w:p w14:paraId="5099DEF9" w14:textId="77777777" w:rsidR="00E30B17" w:rsidRPr="00DB7B53" w:rsidRDefault="00B40632" w:rsidP="00D754B1">
            <w:pPr>
              <w:jc w:val="both"/>
              <w:rPr>
                <w:rFonts w:cs="B Mitra"/>
                <w:b/>
                <w:bCs/>
                <w:w w:val="95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w w:val="95"/>
                <w:sz w:val="16"/>
                <w:szCs w:val="16"/>
                <w:rtl/>
                <w:lang w:bidi="fa-IR"/>
              </w:rPr>
              <w:t>اصلی</w:t>
            </w:r>
          </w:p>
        </w:tc>
      </w:tr>
      <w:tr w:rsidR="00E30B17" w:rsidRPr="00DB7B53" w14:paraId="5099DEFD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EFB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اهداف استراتژیک مرتبط</w:t>
            </w:r>
          </w:p>
        </w:tc>
        <w:tc>
          <w:tcPr>
            <w:tcW w:w="8075" w:type="dxa"/>
            <w:gridSpan w:val="9"/>
          </w:tcPr>
          <w:p w14:paraId="5099DEFC" w14:textId="77777777" w:rsidR="00E30B17" w:rsidRPr="00DB7B53" w:rsidRDefault="00B40632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اشتغال زائی، افزایش تولید، معیشت خانوار</w:t>
            </w:r>
          </w:p>
        </w:tc>
      </w:tr>
      <w:tr w:rsidR="00E30B17" w:rsidRPr="00DB7B53" w14:paraId="5099DF00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EFE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فرآیند بالادستی</w:t>
            </w:r>
          </w:p>
        </w:tc>
        <w:tc>
          <w:tcPr>
            <w:tcW w:w="8075" w:type="dxa"/>
            <w:gridSpan w:val="9"/>
          </w:tcPr>
          <w:p w14:paraId="5099DEFF" w14:textId="77777777" w:rsidR="00E30B17" w:rsidRPr="00DB7B53" w:rsidRDefault="00085EAC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E30B17" w:rsidRPr="00DB7B53" w14:paraId="5099DF03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F01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زیرفرآیندهای مرتبط</w:t>
            </w:r>
          </w:p>
        </w:tc>
        <w:tc>
          <w:tcPr>
            <w:tcW w:w="8075" w:type="dxa"/>
            <w:gridSpan w:val="9"/>
          </w:tcPr>
          <w:p w14:paraId="5099DF02" w14:textId="77777777" w:rsidR="00E30B17" w:rsidRPr="00DB7B53" w:rsidRDefault="00DF144D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تمدید پروانه تاسیس و صدور </w:t>
            </w:r>
            <w:r w:rsidR="00BE798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یا تمدید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پروانه بهره برداری</w:t>
            </w:r>
          </w:p>
        </w:tc>
      </w:tr>
      <w:tr w:rsidR="00E30B17" w:rsidRPr="00DB7B53" w14:paraId="5099DF06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F04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دامنه کاربرد</w:t>
            </w:r>
          </w:p>
        </w:tc>
        <w:tc>
          <w:tcPr>
            <w:tcW w:w="8075" w:type="dxa"/>
            <w:gridSpan w:val="9"/>
          </w:tcPr>
          <w:p w14:paraId="5099DF05" w14:textId="77777777" w:rsidR="00E30B17" w:rsidRPr="00DB7B53" w:rsidRDefault="00DF144D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در محدوده شهرها و روستاها</w:t>
            </w:r>
          </w:p>
        </w:tc>
      </w:tr>
      <w:tr w:rsidR="00E30B17" w:rsidRPr="00DB7B53" w14:paraId="5099DF09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F07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متولی و پاسخگوی نتایج فرآیند (صاحب فرآیند)</w:t>
            </w:r>
          </w:p>
        </w:tc>
        <w:tc>
          <w:tcPr>
            <w:tcW w:w="8075" w:type="dxa"/>
            <w:gridSpan w:val="9"/>
          </w:tcPr>
          <w:p w14:paraId="5099DF08" w14:textId="77777777" w:rsidR="00E30B17" w:rsidRPr="00DB7B53" w:rsidRDefault="00951D49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معاونت امور باغبانی- دفتر طرح توسعه گلخانه های کشور</w:t>
            </w:r>
          </w:p>
        </w:tc>
      </w:tr>
      <w:tr w:rsidR="00E30B17" w:rsidRPr="00DB7B53" w14:paraId="5099DF0C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F0A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ناظر فرآیند</w:t>
            </w:r>
          </w:p>
        </w:tc>
        <w:tc>
          <w:tcPr>
            <w:tcW w:w="8075" w:type="dxa"/>
            <w:gridSpan w:val="9"/>
          </w:tcPr>
          <w:p w14:paraId="5099DF0B" w14:textId="77777777" w:rsidR="00E30B17" w:rsidRPr="00DB7B53" w:rsidRDefault="00874DA6" w:rsidP="00851777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سازمان جهادکشاورزی استان ها</w:t>
            </w:r>
            <w:r w:rsidR="0085177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 معاونت امور باغبانی( دفتر طرح توسعه گلخانه های کشور)</w:t>
            </w:r>
          </w:p>
        </w:tc>
      </w:tr>
      <w:tr w:rsidR="00E30B17" w:rsidRPr="00DB7B53" w14:paraId="5099DF0F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F0D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ذینفعان فرآیند و توقعات مربوطه</w:t>
            </w:r>
          </w:p>
        </w:tc>
        <w:tc>
          <w:tcPr>
            <w:tcW w:w="8075" w:type="dxa"/>
            <w:gridSpan w:val="9"/>
          </w:tcPr>
          <w:p w14:paraId="5099DF0E" w14:textId="77777777" w:rsidR="00E30B17" w:rsidRPr="00DB7B53" w:rsidRDefault="00874DA6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بخش خصوصی</w:t>
            </w:r>
          </w:p>
        </w:tc>
      </w:tr>
      <w:tr w:rsidR="00E30B17" w:rsidRPr="00DB7B53" w14:paraId="5099DF12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F10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محرک فرآیند</w:t>
            </w:r>
          </w:p>
        </w:tc>
        <w:tc>
          <w:tcPr>
            <w:tcW w:w="8075" w:type="dxa"/>
            <w:gridSpan w:val="9"/>
          </w:tcPr>
          <w:p w14:paraId="5099DF11" w14:textId="77777777" w:rsidR="00E30B17" w:rsidRPr="00DB7B53" w:rsidRDefault="00874DA6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نیاز به رفع مشکل بیکاری و افزایش تولید</w:t>
            </w:r>
            <w:r w:rsidR="00BE798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و بهبود معیشت خانوار</w:t>
            </w:r>
          </w:p>
        </w:tc>
      </w:tr>
      <w:tr w:rsidR="00E30B17" w:rsidRPr="00DB7B53" w14:paraId="5099DF15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F13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قوانین و آیین</w:t>
            </w: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نامه</w:t>
            </w: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های مرتبط با فرآیند</w:t>
            </w:r>
          </w:p>
        </w:tc>
        <w:tc>
          <w:tcPr>
            <w:tcW w:w="8075" w:type="dxa"/>
            <w:gridSpan w:val="9"/>
          </w:tcPr>
          <w:p w14:paraId="5099DF14" w14:textId="77777777" w:rsidR="00E30B17" w:rsidRPr="00DB7B53" w:rsidRDefault="00874DA6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دستورالعمل گلخانه های کوچک مقیاس</w:t>
            </w:r>
            <w:r w:rsid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 بهار 1402</w:t>
            </w:r>
          </w:p>
        </w:tc>
      </w:tr>
      <w:tr w:rsidR="00E30B17" w:rsidRPr="00DB7B53" w14:paraId="5099DF18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F16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سیستم</w:t>
            </w: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ها و منابع اطلاعاتی مرتبط</w:t>
            </w:r>
          </w:p>
        </w:tc>
        <w:tc>
          <w:tcPr>
            <w:tcW w:w="8075" w:type="dxa"/>
            <w:gridSpan w:val="9"/>
          </w:tcPr>
          <w:p w14:paraId="5099DF17" w14:textId="77777777" w:rsidR="00E30B17" w:rsidRPr="00DB7B53" w:rsidRDefault="00874DA6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دستورالعمل گلخانه های کوچک مقیاس</w:t>
            </w:r>
          </w:p>
        </w:tc>
      </w:tr>
      <w:tr w:rsidR="00E30B17" w:rsidRPr="00DB7B53" w14:paraId="5099DF31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F19" w14:textId="77777777" w:rsidR="00E30B17" w:rsidRPr="00DB7B53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تعاریف و اصطلاحات</w:t>
            </w:r>
          </w:p>
        </w:tc>
        <w:tc>
          <w:tcPr>
            <w:tcW w:w="8075" w:type="dxa"/>
            <w:gridSpan w:val="9"/>
          </w:tcPr>
          <w:p w14:paraId="5099DF1A" w14:textId="77777777" w:rsidR="00E30B17" w:rsidRPr="0038021B" w:rsidRDefault="00874DA6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در دستورالعمل گلخانه های کوچک مقیاس تعاریف </w:t>
            </w:r>
            <w:r w:rsid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به شرح ذیل </w:t>
            </w: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بیان شده است</w:t>
            </w:r>
            <w:r w:rsid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:</w:t>
            </w:r>
          </w:p>
          <w:p w14:paraId="5099DF1B" w14:textId="77777777" w:rsidR="0038021B" w:rsidRPr="0038021B" w:rsidRDefault="0038021B" w:rsidP="0038021B">
            <w:pPr>
              <w:jc w:val="both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ماده 1- تعاریف: </w:t>
            </w:r>
          </w:p>
          <w:p w14:paraId="5099DF1C" w14:textId="77777777" w:rsidR="0038021B" w:rsidRPr="0038021B" w:rsidRDefault="0038021B" w:rsidP="0038021B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معاونت امور باغبانی: منظور معاونت امور باغبانی وزارت جهاد کشاورزی می‏باشد. </w:t>
            </w:r>
          </w:p>
          <w:p w14:paraId="5099DF1D" w14:textId="77777777" w:rsidR="0038021B" w:rsidRPr="0038021B" w:rsidRDefault="0038021B" w:rsidP="0038021B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مجری: منظور مجری طرح توسعه گلخانه های کشور می باشد.</w:t>
            </w:r>
          </w:p>
          <w:p w14:paraId="5099DF1E" w14:textId="77777777" w:rsidR="0038021B" w:rsidRPr="0038021B" w:rsidRDefault="0038021B" w:rsidP="0038021B">
            <w:pPr>
              <w:jc w:val="both"/>
              <w:rPr>
                <w:rFonts w:cs="B Mitra"/>
                <w:b/>
                <w:bCs/>
                <w:spacing w:val="-4"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سازمان جهاد کشاورزی: منظور سازمان جهاد کشاورزی استان می‏باشد. </w:t>
            </w:r>
          </w:p>
          <w:p w14:paraId="5099DF1F" w14:textId="77777777" w:rsidR="0038021B" w:rsidRPr="0038021B" w:rsidRDefault="0038021B" w:rsidP="0038021B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نظام صنفی کشاورزی (اتاق اصناف کشاورزی): منظور قواعد و مقررات و تشکل های حرفه ای است که در جهت ایجاد تشکیلات، تعیین وظایف و اختیارات، ساماندهی و نظم بخشی و حمایت از حقوق افراد شاغل در بخش کشاورزی و منابع طبیعی تنظیم و تنسیق می گردد.</w:t>
            </w:r>
          </w:p>
          <w:p w14:paraId="5099DF20" w14:textId="77777777" w:rsidR="0038021B" w:rsidRPr="0038021B" w:rsidRDefault="0038021B" w:rsidP="0038021B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گلخانه کوچک مقیاس: به گلخانه هایی اطلاق می گردد که بر اساس طرح تیپ و نقشه های اجرایی و متناسب با اقلیم منطقه و نوع محصول تولیدی و در اراضی داخل محدوده روستاها، شهرها و شهرک های مسکونی و در مساحت‏های برابر و کمتر از 500 متر مربع احداث می شوند.</w:t>
            </w:r>
          </w:p>
          <w:p w14:paraId="5099DF21" w14:textId="77777777" w:rsidR="0038021B" w:rsidRPr="0038021B" w:rsidRDefault="0038021B" w:rsidP="0038021B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متقاضی: به کلیه اشخاص حقیقی و حقوقی اطلاق می‏گردد که درخواست پروانه‏های تاسیس، بهره‏برداری، توسعه و کسب، نوسازی ،بازسازی و کسب واحد گلخانه‏ای کوچک مقیاس را دارند. </w:t>
            </w:r>
          </w:p>
          <w:p w14:paraId="5099DF22" w14:textId="77777777" w:rsidR="0038021B" w:rsidRPr="0038021B" w:rsidRDefault="0038021B" w:rsidP="0038021B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bookmarkStart w:id="1" w:name="_Hlk133928750"/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پروانه تاسیس: مجوزی است که بنا به درخواست متقاضی </w:t>
            </w:r>
            <w:bookmarkStart w:id="2" w:name="_Hlk133928672"/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با رعایت ضوابط و مقررات تعیین شده، توسط اتاق اصناف کشاورزی شهرستان به نام متقاضی صادر می‏شود. </w:t>
            </w:r>
            <w:bookmarkEnd w:id="2"/>
          </w:p>
          <w:bookmarkEnd w:id="1"/>
          <w:p w14:paraId="5099DF23" w14:textId="77777777" w:rsidR="0038021B" w:rsidRPr="0038021B" w:rsidRDefault="0038021B" w:rsidP="0038021B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پروانه بهره‏برداری: مجوزی است که به منظور بهره‏برداری از واحد گلخانه‏ای کوچک مقیاس پس از اتمام عملیات ساخت گلخانه و نصب تجهیزات، بنابر درخواست متقاضی و با رعایت ضوابط و مقررات تعیین شده به نام متقاضی صادر می‏شود. </w:t>
            </w:r>
          </w:p>
          <w:p w14:paraId="5099DF24" w14:textId="77777777" w:rsidR="0038021B" w:rsidRPr="0038021B" w:rsidRDefault="0038021B" w:rsidP="0038021B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پروانه توسعه و کسب: مجوزی است که بنا به درخواست متقاضی صرفا برای آن دسته از متقاضیان توسعه گلخانه کوچک مقیاس تاسقف مقرر که درخواست استفاده از تسهیلات بانکی را دارند، با رعایت ضوابط و مقررات تعیین شده، توسط اتاق اصناف کشاورزی شهرستان به نام متقاضی صادر می‏شود. </w:t>
            </w:r>
          </w:p>
          <w:p w14:paraId="5099DF25" w14:textId="77777777" w:rsidR="0038021B" w:rsidRPr="0038021B" w:rsidRDefault="0038021B" w:rsidP="0038021B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نقشه تیپ: مجموعه نقشه‏های مربوط به احداث گلخانه‏های کوچک مقیاس که به صورت الگوی پیشنهادی به پیوست دستورالعمل، اعلام می گردد. </w:t>
            </w:r>
          </w:p>
          <w:p w14:paraId="5099DF26" w14:textId="77777777" w:rsidR="0038021B" w:rsidRPr="0038021B" w:rsidRDefault="0038021B" w:rsidP="0038021B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مدارک مالکیت زمین</w:t>
            </w:r>
            <w:r w:rsidRPr="0038021B">
              <w:rPr>
                <w:rFonts w:cs="B Mitra"/>
                <w:b/>
                <w:bCs/>
                <w:sz w:val="16"/>
                <w:szCs w:val="16"/>
                <w:lang w:bidi="fa-IR"/>
              </w:rPr>
              <w:t>:</w:t>
            </w: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38021B">
              <w:rPr>
                <w:rFonts w:cs="B Mitra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متقاضیان تاسیس گلخانه‏های کوچک مقیاس مکلف به ارائه یکی از </w:t>
            </w: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مدارک مالکیت قانونی زمین مورد تقاضا</w:t>
            </w:r>
            <w:r w:rsidRPr="0038021B">
              <w:rPr>
                <w:rFonts w:cs="B Mitra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به شرح ذیل می‏باشند:</w:t>
            </w:r>
          </w:p>
          <w:p w14:paraId="5099DF27" w14:textId="77777777" w:rsidR="0038021B" w:rsidRPr="0038021B" w:rsidRDefault="0038021B" w:rsidP="0038021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اصل سند در مورد اراضی دارای اسناد رسمی ( اعم از ششدانگ و مشاعی)</w:t>
            </w:r>
          </w:p>
          <w:p w14:paraId="5099DF28" w14:textId="77777777" w:rsidR="0038021B" w:rsidRPr="0038021B" w:rsidRDefault="0038021B" w:rsidP="0038021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قولنامه و یا نسق‏های زراعی با ارائه تعهدنامه محضری مبنی بر بلامعارض بودن اراضی محل احداث گلخانه و پذیرش مسئولیت پاسخگویی به معارضین احتمالی</w:t>
            </w:r>
          </w:p>
          <w:p w14:paraId="5099DF29" w14:textId="77777777" w:rsidR="0038021B" w:rsidRPr="0038021B" w:rsidRDefault="0038021B" w:rsidP="0038021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اجاره‏نامه رسمی به همراه اجازه احداث گلخانه در مورد اراضی استیجاری، در صورت اخذ تسهیلات یکسال بیشتر از مدت بازپرداخت تسهیلات (قراردادهای اجاره در اراضی ملی و دولتی از شروط این بند مستثنی می‏باشند).</w:t>
            </w:r>
          </w:p>
          <w:p w14:paraId="5099DF2A" w14:textId="77777777" w:rsidR="0038021B" w:rsidRPr="0038021B" w:rsidRDefault="0038021B" w:rsidP="0038021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اسناد زمین‏های اصلاحات اراضی مفروز الرعایه</w:t>
            </w:r>
          </w:p>
          <w:p w14:paraId="5099DF2B" w14:textId="77777777" w:rsidR="0038021B" w:rsidRPr="0038021B" w:rsidRDefault="0038021B" w:rsidP="0038021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موافقت کتبی سازمان اوقاف با احداث گلخانه در مورد زمین‏های اوقافی</w:t>
            </w:r>
          </w:p>
          <w:p w14:paraId="5099DF2C" w14:textId="77777777" w:rsidR="0038021B" w:rsidRPr="0038021B" w:rsidRDefault="0038021B" w:rsidP="0038021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گواهی اداره ثبت مبنی بر تایید مالکیت متقاضی</w:t>
            </w:r>
          </w:p>
          <w:p w14:paraId="5099DF2D" w14:textId="77777777" w:rsidR="0038021B" w:rsidRPr="0038021B" w:rsidRDefault="0038021B" w:rsidP="0038021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احکام قطعیت یافته صادره از محاکم قضایی مبنی بر تحقق مالکیت</w:t>
            </w:r>
          </w:p>
          <w:p w14:paraId="5099DF2E" w14:textId="77777777" w:rsidR="0038021B" w:rsidRPr="0038021B" w:rsidRDefault="0038021B" w:rsidP="0038021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قرارداد اجاره و حق تاسیس گلخانه در مورد زمین‏های وابسته به آستان‏های اماکن متبرکه و زیارتگاه‏ها</w:t>
            </w:r>
          </w:p>
          <w:p w14:paraId="5099DF2F" w14:textId="77777777" w:rsidR="0038021B" w:rsidRPr="0038021B" w:rsidRDefault="0038021B" w:rsidP="0038021B">
            <w:pPr>
              <w:jc w:val="both"/>
              <w:rPr>
                <w:rFonts w:cs="B Mitra"/>
                <w:b/>
                <w:bCs/>
                <w:spacing w:val="-2"/>
                <w:sz w:val="28"/>
                <w:szCs w:val="28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pacing w:val="-2"/>
                <w:sz w:val="16"/>
                <w:szCs w:val="16"/>
                <w:rtl/>
                <w:lang w:bidi="fa-IR"/>
              </w:rPr>
              <w:t>تبصره1: اراضی معرفی شده توسط متقاضی می‏بایست بلامعارض بوده و در صورت عدم وجود اسناد مالکیت قانونی، موضوع "</w:t>
            </w:r>
            <w:r w:rsidRPr="0038021B">
              <w:rPr>
                <w:rFonts w:cs="B Mitra" w:hint="cs"/>
                <w:b/>
                <w:bCs/>
                <w:color w:val="000000"/>
                <w:spacing w:val="-2"/>
                <w:sz w:val="16"/>
                <w:szCs w:val="16"/>
                <w:rtl/>
                <w:lang w:bidi="fa-IR"/>
              </w:rPr>
              <w:t>پذیرش مسئولیت قانونی رفع معارض احتمالی توسط متقاضی</w:t>
            </w:r>
            <w:r w:rsidRPr="0038021B">
              <w:rPr>
                <w:rFonts w:cs="B Mitra" w:hint="cs"/>
                <w:b/>
                <w:bCs/>
                <w:spacing w:val="-2"/>
                <w:sz w:val="16"/>
                <w:szCs w:val="16"/>
                <w:rtl/>
                <w:lang w:bidi="fa-IR"/>
              </w:rPr>
              <w:t>" در متن تعهدنامه محضری قید گردد.</w:t>
            </w:r>
            <w:r w:rsidRPr="0038021B">
              <w:rPr>
                <w:rFonts w:cs="B Mitra" w:hint="cs"/>
                <w:b/>
                <w:bCs/>
                <w:spacing w:val="-2"/>
                <w:sz w:val="28"/>
                <w:szCs w:val="28"/>
                <w:rtl/>
                <w:lang w:bidi="fa-IR"/>
              </w:rPr>
              <w:t xml:space="preserve"> </w:t>
            </w:r>
          </w:p>
          <w:p w14:paraId="5099DF30" w14:textId="77777777" w:rsidR="0038021B" w:rsidRPr="00DB7B53" w:rsidRDefault="0038021B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DB7B53" w14:paraId="5099DF33" w14:textId="77777777" w:rsidTr="00246F8B">
        <w:trPr>
          <w:jc w:val="center"/>
        </w:trPr>
        <w:tc>
          <w:tcPr>
            <w:tcW w:w="10904" w:type="dxa"/>
            <w:gridSpan w:val="11"/>
          </w:tcPr>
          <w:p w14:paraId="5099DF32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نقاط نظارتی و کنترلی فرآیند</w:t>
            </w:r>
          </w:p>
        </w:tc>
      </w:tr>
      <w:tr w:rsidR="00E30B17" w:rsidRPr="00DB7B53" w14:paraId="5099DF35" w14:textId="77777777" w:rsidTr="00246F8B">
        <w:trPr>
          <w:jc w:val="center"/>
        </w:trPr>
        <w:tc>
          <w:tcPr>
            <w:tcW w:w="10904" w:type="dxa"/>
            <w:gridSpan w:val="11"/>
          </w:tcPr>
          <w:p w14:paraId="5099DF34" w14:textId="77777777" w:rsidR="00E30B17" w:rsidRPr="00DB7B53" w:rsidRDefault="00A524A0" w:rsidP="00A524A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بازدید توسط کارشناس/ کارشناسان مربوطه الزامی می باشد </w:t>
            </w:r>
          </w:p>
        </w:tc>
      </w:tr>
      <w:tr w:rsidR="00E30B17" w:rsidRPr="00DB7B53" w14:paraId="5099DF3A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F36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شاخص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های پایش و اندازه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گیری</w:t>
            </w:r>
          </w:p>
        </w:tc>
        <w:tc>
          <w:tcPr>
            <w:tcW w:w="2564" w:type="dxa"/>
            <w:gridSpan w:val="2"/>
          </w:tcPr>
          <w:p w14:paraId="5099DF37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معیارهای پذیرش</w:t>
            </w:r>
          </w:p>
        </w:tc>
        <w:tc>
          <w:tcPr>
            <w:tcW w:w="2844" w:type="dxa"/>
            <w:gridSpan w:val="3"/>
          </w:tcPr>
          <w:p w14:paraId="5099DF38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مسئول پایش و اندازه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گیری</w:t>
            </w:r>
          </w:p>
        </w:tc>
        <w:tc>
          <w:tcPr>
            <w:tcW w:w="2667" w:type="dxa"/>
            <w:gridSpan w:val="4"/>
          </w:tcPr>
          <w:p w14:paraId="5099DF39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دوره پایش و اندازه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گیری</w:t>
            </w:r>
          </w:p>
        </w:tc>
      </w:tr>
      <w:tr w:rsidR="00E30B17" w:rsidRPr="00DB7B53" w14:paraId="5099DF3F" w14:textId="77777777" w:rsidTr="00246F8B">
        <w:trPr>
          <w:jc w:val="center"/>
        </w:trPr>
        <w:tc>
          <w:tcPr>
            <w:tcW w:w="2829" w:type="dxa"/>
            <w:gridSpan w:val="2"/>
          </w:tcPr>
          <w:p w14:paraId="5099DF3B" w14:textId="77777777" w:rsidR="00E30B17" w:rsidRPr="00DB7B53" w:rsidRDefault="00874DA6" w:rsidP="00874DA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بر اساس شاخص های دستورالعمل کوچک مقیاس</w:t>
            </w:r>
          </w:p>
        </w:tc>
        <w:tc>
          <w:tcPr>
            <w:tcW w:w="2564" w:type="dxa"/>
            <w:gridSpan w:val="2"/>
          </w:tcPr>
          <w:p w14:paraId="5099DF3C" w14:textId="77777777" w:rsidR="00E30B17" w:rsidRPr="00DB7B53" w:rsidRDefault="00874DA6" w:rsidP="00874DA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بر اساس دستورالعمل کوچک مقیاس</w:t>
            </w:r>
          </w:p>
        </w:tc>
        <w:tc>
          <w:tcPr>
            <w:tcW w:w="2844" w:type="dxa"/>
            <w:gridSpan w:val="3"/>
          </w:tcPr>
          <w:p w14:paraId="5099DF3D" w14:textId="77777777" w:rsidR="00E30B17" w:rsidRPr="00DB7B53" w:rsidRDefault="00874DA6" w:rsidP="00874DA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سازمان جهادکشاورزی استان ها</w:t>
            </w:r>
          </w:p>
        </w:tc>
        <w:tc>
          <w:tcPr>
            <w:tcW w:w="2667" w:type="dxa"/>
            <w:gridSpan w:val="4"/>
          </w:tcPr>
          <w:p w14:paraId="5099DF3E" w14:textId="77777777" w:rsidR="00E30B17" w:rsidRPr="00DB7B53" w:rsidRDefault="00874DA6" w:rsidP="00874DA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دوران احداث گلخانه کوچک مقیاس</w:t>
            </w:r>
          </w:p>
        </w:tc>
      </w:tr>
      <w:tr w:rsidR="00E30B17" w:rsidRPr="00DB7B53" w14:paraId="5099DF41" w14:textId="77777777" w:rsidTr="00246F8B">
        <w:trPr>
          <w:jc w:val="center"/>
        </w:trPr>
        <w:tc>
          <w:tcPr>
            <w:tcW w:w="10904" w:type="dxa"/>
            <w:gridSpan w:val="11"/>
          </w:tcPr>
          <w:p w14:paraId="5099DF40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شرح فرآیند و فعالیت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های اصلی آن</w:t>
            </w:r>
          </w:p>
        </w:tc>
      </w:tr>
      <w:tr w:rsidR="00E30B17" w:rsidRPr="00DB7B53" w14:paraId="5099DF43" w14:textId="77777777" w:rsidTr="00246F8B">
        <w:trPr>
          <w:jc w:val="center"/>
        </w:trPr>
        <w:tc>
          <w:tcPr>
            <w:tcW w:w="10904" w:type="dxa"/>
            <w:gridSpan w:val="11"/>
          </w:tcPr>
          <w:p w14:paraId="5099DF42" w14:textId="77777777" w:rsidR="00E30B17" w:rsidRPr="00DB7B53" w:rsidRDefault="00874DA6" w:rsidP="00874DA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صدور یا تمدید پروانه تاسیس واحدهای گلخانه ای کوچک مقیاس</w:t>
            </w:r>
          </w:p>
        </w:tc>
      </w:tr>
      <w:tr w:rsidR="00E30B17" w:rsidRPr="00DB7B53" w14:paraId="5099DF4C" w14:textId="77777777" w:rsidTr="00246F8B">
        <w:trPr>
          <w:cantSplit/>
          <w:trHeight w:val="1134"/>
          <w:jc w:val="center"/>
        </w:trPr>
        <w:tc>
          <w:tcPr>
            <w:tcW w:w="2829" w:type="dxa"/>
            <w:gridSpan w:val="2"/>
          </w:tcPr>
          <w:p w14:paraId="5099DF44" w14:textId="77777777" w:rsidR="00E30B17" w:rsidRDefault="00E30B17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lastRenderedPageBreak/>
              <w:t>ورودی</w:t>
            </w: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ها / تامین</w:t>
            </w:r>
            <w:r w:rsidRPr="00DB7B53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کننده</w:t>
            </w:r>
          </w:p>
          <w:p w14:paraId="5099DF45" w14:textId="77777777" w:rsidR="00874DA6" w:rsidRPr="00DB7B53" w:rsidRDefault="00874DA6" w:rsidP="00D754B1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</w:p>
        </w:tc>
        <w:tc>
          <w:tcPr>
            <w:tcW w:w="4297" w:type="dxa"/>
            <w:gridSpan w:val="3"/>
          </w:tcPr>
          <w:p w14:paraId="5099DF46" w14:textId="77777777" w:rsidR="00EE65E9" w:rsidRPr="00DB7B53" w:rsidRDefault="00E30B17" w:rsidP="00F01E82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ورودی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ها:</w:t>
            </w:r>
            <w:r w:rsidR="00874DA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874DA6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درخواست متقاضی جهت احداث گلخانه کوچک مقیاس</w:t>
            </w:r>
            <w:r w:rsidR="00A524A0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 xml:space="preserve"> در سامانه سماک</w:t>
            </w:r>
          </w:p>
          <w:p w14:paraId="5099DF47" w14:textId="77777777" w:rsidR="00EE65E9" w:rsidRPr="00DB7B53" w:rsidRDefault="00E30B17" w:rsidP="00F01E82">
            <w:pPr>
              <w:tabs>
                <w:tab w:val="right" w:pos="3611"/>
              </w:tabs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تامین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کننده ورودی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ها:</w:t>
            </w:r>
            <w:r w:rsidR="00874DA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A524A0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درخواست </w:t>
            </w:r>
            <w:r w:rsidR="00874DA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متقاضی</w:t>
            </w:r>
            <w:r w:rsidR="00A524A0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و فرم بازدید کارشناس/کارشناسان مربوطه</w:t>
            </w:r>
            <w:r w:rsidRPr="00DB7B53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ab/>
            </w:r>
          </w:p>
          <w:p w14:paraId="5099DF48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نحوه ثبت اطلاعات به شکل زیر می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باشد:</w:t>
            </w:r>
          </w:p>
          <w:p w14:paraId="5099DF49" w14:textId="77777777" w:rsidR="00E30B17" w:rsidRPr="00DB7B53" w:rsidRDefault="00185AC8" w:rsidP="00D754B1">
            <w:pPr>
              <w:numPr>
                <w:ilvl w:val="0"/>
                <w:numId w:val="1"/>
              </w:numPr>
              <w:ind w:left="185" w:hanging="185"/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مراجعه به </w:t>
            </w:r>
            <w:r w:rsidR="00874DA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سامانه سماک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و ثبت درخواست و ارائه مدارک مورد نیاز</w:t>
            </w:r>
            <w:r w:rsidR="00A524A0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حسب دستورالعمل گلخانه کوچک مقیاس</w:t>
            </w:r>
          </w:p>
        </w:tc>
        <w:tc>
          <w:tcPr>
            <w:tcW w:w="1111" w:type="dxa"/>
            <w:gridSpan w:val="2"/>
            <w:vAlign w:val="center"/>
          </w:tcPr>
          <w:p w14:paraId="5099DF4A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خروجی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ها/ مشتریان</w:t>
            </w:r>
          </w:p>
        </w:tc>
        <w:tc>
          <w:tcPr>
            <w:tcW w:w="2667" w:type="dxa"/>
            <w:gridSpan w:val="4"/>
            <w:vAlign w:val="center"/>
          </w:tcPr>
          <w:p w14:paraId="5099DF4B" w14:textId="77777777" w:rsidR="00E30B17" w:rsidRPr="00874DA6" w:rsidRDefault="00874DA6" w:rsidP="000B647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صدور مجوز گلخانه کوچک مقیاس</w:t>
            </w:r>
          </w:p>
        </w:tc>
      </w:tr>
      <w:tr w:rsidR="00E30B17" w:rsidRPr="00DB7B53" w14:paraId="5099DF4E" w14:textId="77777777" w:rsidTr="00246F8B">
        <w:trPr>
          <w:jc w:val="center"/>
        </w:trPr>
        <w:tc>
          <w:tcPr>
            <w:tcW w:w="10904" w:type="dxa"/>
            <w:gridSpan w:val="11"/>
          </w:tcPr>
          <w:p w14:paraId="5099DF4D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نمودار فرآیند (بر اساس </w:t>
            </w:r>
            <w:r w:rsidRPr="00DB7B53">
              <w:rPr>
                <w:rFonts w:cs="B Mitra"/>
                <w:b/>
                <w:bCs/>
                <w:sz w:val="16"/>
                <w:szCs w:val="16"/>
                <w:lang w:bidi="fa-IR"/>
              </w:rPr>
              <w:t>BPMN2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E30B17" w:rsidRPr="00DB7B53" w14:paraId="5099DF6B" w14:textId="77777777" w:rsidTr="00246F8B">
        <w:trPr>
          <w:jc w:val="center"/>
        </w:trPr>
        <w:tc>
          <w:tcPr>
            <w:tcW w:w="10904" w:type="dxa"/>
            <w:gridSpan w:val="11"/>
          </w:tcPr>
          <w:p w14:paraId="5099DF4F" w14:textId="77777777" w:rsidR="00AD0E7F" w:rsidRDefault="00AD0E7F" w:rsidP="00AD0E7F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99DF90" wp14:editId="5099DF91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97790</wp:posOffset>
                      </wp:positionV>
                      <wp:extent cx="609600" cy="485775"/>
                      <wp:effectExtent l="0" t="0" r="19050" b="28575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85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99DFB0" w14:textId="77777777" w:rsidR="00AD0E7F" w:rsidRPr="00AD0E7F" w:rsidRDefault="00AD0E7F" w:rsidP="00AD0E7F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AD0E7F"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شروع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9" o:spid="_x0000_s1026" style="position:absolute;left:0;text-align:left;margin-left:35.25pt;margin-top:7.7pt;width:48pt;height:3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" fillcolor="white [3201]" strokecolor="#ed7d31 [3205]" strokeweight="1pt">
                      <v:stroke joinstyle="miter"/>
                      <v:textbox>
                        <w:txbxContent>
                          <w:p w:rsidR="00AD0E7F" w:rsidRPr="00AD0E7F" w:rsidRDefault="00AD0E7F" w:rsidP="00AD0E7F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AD0E7F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شروع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</w:t>
            </w:r>
          </w:p>
          <w:p w14:paraId="5099DF50" w14:textId="77777777" w:rsidR="00E30B17" w:rsidRPr="00DB7B53" w:rsidRDefault="00AD0E7F" w:rsidP="00AD0E7F">
            <w:pPr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Mitra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99DF92" wp14:editId="5099DF93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10160</wp:posOffset>
                      </wp:positionV>
                      <wp:extent cx="1428750" cy="495300"/>
                      <wp:effectExtent l="0" t="0" r="19050" b="1905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99DFB1" w14:textId="77777777" w:rsidR="00AD0E7F" w:rsidRPr="00AD0E7F" w:rsidRDefault="00AD0E7F" w:rsidP="00AD0E7F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درج مدارک مورد نیاز در</w:t>
                                  </w:r>
                                  <w:r w:rsidRPr="00AD0E7F"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سامانه سماک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7" style="position:absolute;left:0;text-align:left;margin-left:164.25pt;margin-top:.8pt;width:112.5pt;height:3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" fillcolor="white [3201]" strokecolor="#ed7d31 [3205]" strokeweight="1pt">
                      <v:textbox>
                        <w:txbxContent>
                          <w:p w:rsidR="00AD0E7F" w:rsidRPr="00AD0E7F" w:rsidRDefault="00AD0E7F" w:rsidP="00AD0E7F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درج مدارک مورد نیاز در</w:t>
                            </w:r>
                            <w:r w:rsidRPr="00AD0E7F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سامانه سماک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99DF51" w14:textId="77777777" w:rsidR="00E30B17" w:rsidRDefault="00246F8B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99DF94" wp14:editId="5099DF95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104775</wp:posOffset>
                      </wp:positionV>
                      <wp:extent cx="66675" cy="1733550"/>
                      <wp:effectExtent l="19050" t="19050" r="47625" b="19050"/>
                      <wp:wrapNone/>
                      <wp:docPr id="65" name="Up Arrow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1733550"/>
                              </a:xfrm>
                              <a:prstGeom prst="up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65" o:spid="_x0000_s1026" type="#_x0000_t68" style="position:absolute;margin-left:102.95pt;margin-top:8.25pt;width:5.25pt;height:136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" adj="415" fillcolor="white [3201]" strokecolor="#ed7d31 [3205]" strokeweight="1pt">
                      <v:stroke dashstyle="dash"/>
                    </v:shape>
                  </w:pict>
                </mc:Fallback>
              </mc:AlternateContent>
            </w:r>
            <w:r w:rsidR="00AD0E7F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99DF96" wp14:editId="5099DF97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26670</wp:posOffset>
                      </wp:positionV>
                      <wp:extent cx="838200" cy="76200"/>
                      <wp:effectExtent l="0" t="19050" r="38100" b="38100"/>
                      <wp:wrapNone/>
                      <wp:docPr id="40" name="Right Arrow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40" o:spid="_x0000_s1026" type="#_x0000_t13" style="position:absolute;margin-left:88.5pt;margin-top:2.1pt;width:66pt;height: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" adj="20618" fillcolor="white [3201]" strokecolor="#ed7d31 [3205]" strokeweight="1pt"/>
                  </w:pict>
                </mc:Fallback>
              </mc:AlternateContent>
            </w:r>
            <w:r w:rsidR="00AD0E7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متقاضی</w:t>
            </w:r>
          </w:p>
          <w:p w14:paraId="5099DF52" w14:textId="77777777" w:rsidR="00AD0E7F" w:rsidRDefault="00AD0E7F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5099DF53" w14:textId="77777777" w:rsidR="00AD0E7F" w:rsidRDefault="00AD0E7F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99DF98" wp14:editId="5099DF99">
                      <wp:simplePos x="0" y="0"/>
                      <wp:positionH relativeFrom="column">
                        <wp:posOffset>2736215</wp:posOffset>
                      </wp:positionH>
                      <wp:positionV relativeFrom="paragraph">
                        <wp:posOffset>129540</wp:posOffset>
                      </wp:positionV>
                      <wp:extent cx="114300" cy="552450"/>
                      <wp:effectExtent l="19050" t="0" r="38100" b="38100"/>
                      <wp:wrapNone/>
                      <wp:docPr id="44" name="Down Arrow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552450"/>
                              </a:xfrm>
                              <a:prstGeom prst="down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44" o:spid="_x0000_s1026" type="#_x0000_t67" style="position:absolute;margin-left:215.45pt;margin-top:10.2pt;width:9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" adj="19366" fillcolor="white [3201]" strokecolor="#ed7d31 [3205]" strokeweight="1pt">
                      <v:stroke dashstyle="dash"/>
                    </v:shape>
                  </w:pict>
                </mc:Fallback>
              </mc:AlternateContent>
            </w:r>
          </w:p>
          <w:p w14:paraId="5099DF54" w14:textId="77777777" w:rsidR="00AD0E7F" w:rsidRDefault="00AD0E7F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5099DF55" w14:textId="77777777" w:rsidR="00AD0E7F" w:rsidRDefault="009A5AE2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099DF56" w14:textId="77777777" w:rsidR="00AD0E7F" w:rsidRDefault="00AD0E7F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5099DF57" w14:textId="77777777" w:rsidR="00AD0E7F" w:rsidRDefault="00AD0E7F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99DF9A" wp14:editId="5099DF9B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66040</wp:posOffset>
                      </wp:positionV>
                      <wp:extent cx="1428750" cy="381000"/>
                      <wp:effectExtent l="0" t="0" r="19050" b="1905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0" cy="381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99DFB2" w14:textId="77777777" w:rsidR="00AD0E7F" w:rsidRPr="00AD0E7F" w:rsidRDefault="00AD0E7F" w:rsidP="00AD0E7F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AD0E7F"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بررسی پرونده و مستندات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28" style="position:absolute;margin-left:164.25pt;margin-top:5.2pt;width:112.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" fillcolor="white [3201]" strokecolor="#ed7d31 [3205]" strokeweight="1pt">
                      <v:textbox>
                        <w:txbxContent>
                          <w:p w:rsidR="00AD0E7F" w:rsidRPr="00AD0E7F" w:rsidRDefault="00AD0E7F" w:rsidP="00AD0E7F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AD0E7F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بررسی پرونده و مستندات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99DF58" w14:textId="77777777" w:rsidR="00AD0E7F" w:rsidRDefault="00AD0E7F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کارشناس/کارشناسان مربوطه</w:t>
            </w:r>
          </w:p>
          <w:p w14:paraId="5099DF59" w14:textId="77777777" w:rsidR="00AD0E7F" w:rsidRDefault="00246F8B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99DF9C" wp14:editId="5099DF9D">
                      <wp:simplePos x="0" y="0"/>
                      <wp:positionH relativeFrom="column">
                        <wp:posOffset>2733675</wp:posOffset>
                      </wp:positionH>
                      <wp:positionV relativeFrom="paragraph">
                        <wp:posOffset>135890</wp:posOffset>
                      </wp:positionV>
                      <wp:extent cx="45085" cy="190500"/>
                      <wp:effectExtent l="19050" t="0" r="31115" b="38100"/>
                      <wp:wrapNone/>
                      <wp:docPr id="46" name="Down Arrow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46" o:spid="_x0000_s1026" type="#_x0000_t67" style="position:absolute;margin-left:215.25pt;margin-top:10.7pt;width:3.55pt;height: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" adj="19044" fillcolor="white [3201]" strokecolor="#ed7d31 [3205]" strokeweight="1pt"/>
                  </w:pict>
                </mc:Fallback>
              </mc:AlternateContent>
            </w:r>
          </w:p>
          <w:p w14:paraId="5099DF5A" w14:textId="77777777" w:rsidR="00AD0E7F" w:rsidRDefault="00AD0E7F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5099DF5B" w14:textId="77777777" w:rsidR="00AD0E7F" w:rsidRDefault="00936F39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099DF9E" wp14:editId="5099DF9F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36830</wp:posOffset>
                      </wp:positionV>
                      <wp:extent cx="1323975" cy="381000"/>
                      <wp:effectExtent l="0" t="0" r="0" b="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99DFB3" w14:textId="77777777" w:rsidR="00936F39" w:rsidRPr="00AD0E7F" w:rsidRDefault="00936F39" w:rsidP="00AD0E7F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نیست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9" style="position:absolute;margin-left:99pt;margin-top:2.9pt;width:104.25pt;height:30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" filled="f" stroked="f" strokeweight="1pt">
                      <v:textbox>
                        <w:txbxContent>
                          <w:p w:rsidR="00936F39" w:rsidRPr="00AD0E7F" w:rsidRDefault="00936F39" w:rsidP="00AD0E7F">
                            <w:pPr>
                              <w:jc w:val="center"/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نیست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46F8B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99DFA0" wp14:editId="5099DFA1">
                      <wp:simplePos x="0" y="0"/>
                      <wp:positionH relativeFrom="column">
                        <wp:posOffset>3467100</wp:posOffset>
                      </wp:positionH>
                      <wp:positionV relativeFrom="paragraph">
                        <wp:posOffset>103505</wp:posOffset>
                      </wp:positionV>
                      <wp:extent cx="1323975" cy="381000"/>
                      <wp:effectExtent l="0" t="0" r="0" b="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99DFB4" w14:textId="77777777" w:rsidR="00AD0E7F" w:rsidRPr="00AD0E7F" w:rsidRDefault="00AD0E7F" w:rsidP="00AD0E7F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مستندات کامل است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4" o:spid="_x0000_s1029" style="position:absolute;margin-left:273pt;margin-top:8.15pt;width:104.25pt;height:3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" filled="f" stroked="f" strokeweight="1pt">
                      <v:textbox>
                        <w:txbxContent>
                          <w:p w:rsidR="00AD0E7F" w:rsidRPr="00AD0E7F" w:rsidRDefault="00AD0E7F" w:rsidP="00AD0E7F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مستندات کامل است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46F8B">
              <w:rPr>
                <w:rFonts w:cs="B Mitra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099DFA2" wp14:editId="5099DFA3">
                      <wp:simplePos x="0" y="0"/>
                      <wp:positionH relativeFrom="column">
                        <wp:posOffset>2412365</wp:posOffset>
                      </wp:positionH>
                      <wp:positionV relativeFrom="paragraph">
                        <wp:posOffset>18415</wp:posOffset>
                      </wp:positionV>
                      <wp:extent cx="692785" cy="638175"/>
                      <wp:effectExtent l="19050" t="19050" r="31115" b="47625"/>
                      <wp:wrapNone/>
                      <wp:docPr id="1" name="Diamon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785" cy="63817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1" o:spid="_x0000_s1026" type="#_x0000_t4" style="position:absolute;margin-left:189.95pt;margin-top:1.45pt;width:54.55pt;height:5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" fillcolor="white [3201]" strokecolor="#ed7d31 [3205]" strokeweight="1pt"/>
                  </w:pict>
                </mc:Fallback>
              </mc:AlternateContent>
            </w:r>
          </w:p>
          <w:p w14:paraId="5099DF5C" w14:textId="77777777" w:rsidR="00AD0E7F" w:rsidRDefault="00936F39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99DFA4" wp14:editId="5099DFA5">
                      <wp:simplePos x="0" y="0"/>
                      <wp:positionH relativeFrom="column">
                        <wp:posOffset>3098165</wp:posOffset>
                      </wp:positionH>
                      <wp:positionV relativeFrom="paragraph">
                        <wp:posOffset>121285</wp:posOffset>
                      </wp:positionV>
                      <wp:extent cx="2095500" cy="104775"/>
                      <wp:effectExtent l="0" t="19050" r="38100" b="47625"/>
                      <wp:wrapNone/>
                      <wp:docPr id="50" name="Right Arrow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0" cy="1047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50" o:spid="_x0000_s1026" type="#_x0000_t13" style="position:absolute;margin-left:243.95pt;margin-top:9.55pt;width:16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" adj="21060" fillcolor="white [3201]" strokecolor="#ed7d31 [3205]" strokeweight="1pt"/>
                  </w:pict>
                </mc:Fallback>
              </mc:AlternateContent>
            </w:r>
            <w:r w:rsidR="00AD0E7F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099DFA6" wp14:editId="5099DFA7">
                      <wp:simplePos x="0" y="0"/>
                      <wp:positionH relativeFrom="column">
                        <wp:posOffset>1307466</wp:posOffset>
                      </wp:positionH>
                      <wp:positionV relativeFrom="paragraph">
                        <wp:posOffset>139701</wp:posOffset>
                      </wp:positionV>
                      <wp:extent cx="1104900" cy="45719"/>
                      <wp:effectExtent l="19050" t="19050" r="19050" b="31115"/>
                      <wp:wrapNone/>
                      <wp:docPr id="64" name="Left Arrow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45719"/>
                              </a:xfrm>
                              <a:prstGeom prst="left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Left Arrow 64" o:spid="_x0000_s1026" type="#_x0000_t66" style="position:absolute;margin-left:102.95pt;margin-top:11pt;width:87pt;height:3.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" adj="447" fillcolor="white [3201]" strokecolor="#ed7d31 [3205]" strokeweight="1pt">
                      <v:stroke dashstyle="dash"/>
                    </v:shape>
                  </w:pict>
                </mc:Fallback>
              </mc:AlternateContent>
            </w:r>
          </w:p>
          <w:p w14:paraId="5099DF5D" w14:textId="77777777" w:rsidR="00AD0E7F" w:rsidRDefault="00246F8B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99DFA8" wp14:editId="5099DFA9">
                      <wp:simplePos x="0" y="0"/>
                      <wp:positionH relativeFrom="column">
                        <wp:posOffset>5126990</wp:posOffset>
                      </wp:positionH>
                      <wp:positionV relativeFrom="paragraph">
                        <wp:posOffset>31115</wp:posOffset>
                      </wp:positionV>
                      <wp:extent cx="66675" cy="688340"/>
                      <wp:effectExtent l="19050" t="0" r="47625" b="35560"/>
                      <wp:wrapNone/>
                      <wp:docPr id="55" name="Down Arrow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88340"/>
                              </a:xfrm>
                              <a:prstGeom prst="down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55" o:spid="_x0000_s1026" type="#_x0000_t67" style="position:absolute;margin-left:403.7pt;margin-top:2.45pt;width:5.25pt;height:5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" adj="20554" fillcolor="white [3201]" strokecolor="#ed7d31 [3205]" strokeweight="1pt">
                      <v:stroke dashstyle="dash"/>
                    </v:shape>
                  </w:pict>
                </mc:Fallback>
              </mc:AlternateContent>
            </w:r>
          </w:p>
          <w:p w14:paraId="5099DF5E" w14:textId="77777777" w:rsidR="00AD0E7F" w:rsidRDefault="00AD0E7F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5099DF5F" w14:textId="77777777" w:rsidR="00AD0E7F" w:rsidRDefault="009A5AE2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099DF60" w14:textId="77777777" w:rsidR="00AD0E7F" w:rsidRDefault="00AD0E7F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5099DF61" w14:textId="77777777" w:rsidR="00AD0E7F" w:rsidRPr="00DB7B53" w:rsidRDefault="00246F8B" w:rsidP="00AD0E7F">
            <w:pPr>
              <w:jc w:val="right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99DFAA" wp14:editId="5099DFAB">
                      <wp:simplePos x="0" y="0"/>
                      <wp:positionH relativeFrom="column">
                        <wp:posOffset>4543425</wp:posOffset>
                      </wp:positionH>
                      <wp:positionV relativeFrom="paragraph">
                        <wp:posOffset>104140</wp:posOffset>
                      </wp:positionV>
                      <wp:extent cx="1266825" cy="438150"/>
                      <wp:effectExtent l="0" t="0" r="28575" b="19050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438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99DFB5" w14:textId="77777777" w:rsidR="00AD0E7F" w:rsidRPr="00AD0E7F" w:rsidRDefault="00AD0E7F" w:rsidP="00AD0E7F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تائید نهائی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9" o:spid="_x0000_s1030" style="position:absolute;margin-left:357.75pt;margin-top:8.2pt;width:99.75pt;height:34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" fillcolor="white [3201]" strokecolor="#ed7d31 [3205]" strokeweight="1pt">
                      <v:textbox>
                        <w:txbxContent>
                          <w:p w:rsidR="00AD0E7F" w:rsidRPr="00AD0E7F" w:rsidRDefault="00AD0E7F" w:rsidP="00AD0E7F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تائید نهائی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0E7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رئیس سازمان جهاد کشاورزی استان</w:t>
            </w:r>
          </w:p>
          <w:p w14:paraId="5099DF62" w14:textId="77777777" w:rsidR="00E30B17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5099DF63" w14:textId="77777777" w:rsidR="00AD0E7F" w:rsidRDefault="00AD0E7F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5099DF64" w14:textId="77777777" w:rsidR="00AD0E7F" w:rsidRDefault="00246F8B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099DFAC" wp14:editId="5099DFAD">
                      <wp:simplePos x="0" y="0"/>
                      <wp:positionH relativeFrom="column">
                        <wp:posOffset>5155565</wp:posOffset>
                      </wp:positionH>
                      <wp:positionV relativeFrom="paragraph">
                        <wp:posOffset>134620</wp:posOffset>
                      </wp:positionV>
                      <wp:extent cx="76200" cy="285750"/>
                      <wp:effectExtent l="19050" t="0" r="38100" b="38100"/>
                      <wp:wrapNone/>
                      <wp:docPr id="61" name="Down Arrow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61" o:spid="_x0000_s1026" type="#_x0000_t67" style="position:absolute;margin-left:405.95pt;margin-top:10.6pt;width:6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" adj="18720" fillcolor="white [3201]" strokecolor="#ed7d31 [3205]" strokeweight="1pt"/>
                  </w:pict>
                </mc:Fallback>
              </mc:AlternateContent>
            </w:r>
          </w:p>
          <w:p w14:paraId="5099DF65" w14:textId="77777777" w:rsidR="00AD0E7F" w:rsidRDefault="00AD0E7F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5099DF66" w14:textId="77777777" w:rsidR="00AD0E7F" w:rsidRDefault="00AD0E7F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5099DF67" w14:textId="77777777" w:rsidR="00AD0E7F" w:rsidRDefault="00AD0E7F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099DFAE" wp14:editId="5099DFAF">
                      <wp:simplePos x="0" y="0"/>
                      <wp:positionH relativeFrom="column">
                        <wp:posOffset>4886325</wp:posOffset>
                      </wp:positionH>
                      <wp:positionV relativeFrom="paragraph">
                        <wp:posOffset>-1270</wp:posOffset>
                      </wp:positionV>
                      <wp:extent cx="609600" cy="485775"/>
                      <wp:effectExtent l="0" t="0" r="19050" b="28575"/>
                      <wp:wrapNone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8577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99DFB6" w14:textId="77777777" w:rsidR="00AD0E7F" w:rsidRPr="00AD0E7F" w:rsidRDefault="00AD0E7F" w:rsidP="00AD0E7F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پایان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2" o:spid="_x0000_s1031" style="position:absolute;left:0;text-align:left;margin-left:384.75pt;margin-top:-.1pt;width:48pt;height:38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" fillcolor="white [3201]" strokecolor="#ed7d31 [3205]" strokeweight="1pt">
                      <v:stroke joinstyle="miter"/>
                      <v:textbox>
                        <w:txbxContent>
                          <w:p w:rsidR="00AD0E7F" w:rsidRPr="00AD0E7F" w:rsidRDefault="00AD0E7F" w:rsidP="00AD0E7F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پایان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099DF68" w14:textId="77777777" w:rsidR="00AD0E7F" w:rsidRDefault="00AD0E7F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5099DF69" w14:textId="77777777" w:rsidR="00AD0E7F" w:rsidRDefault="00AD0E7F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5099DF6A" w14:textId="77777777" w:rsidR="00AD0E7F" w:rsidRPr="00DB7B53" w:rsidRDefault="00AD0E7F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DB7B53" w14:paraId="5099DF6D" w14:textId="77777777" w:rsidTr="00246F8B">
        <w:trPr>
          <w:jc w:val="center"/>
        </w:trPr>
        <w:tc>
          <w:tcPr>
            <w:tcW w:w="10904" w:type="dxa"/>
            <w:gridSpan w:val="11"/>
          </w:tcPr>
          <w:p w14:paraId="5099DF6C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سوابق بازنگری فرآیند</w:t>
            </w:r>
          </w:p>
        </w:tc>
      </w:tr>
      <w:tr w:rsidR="00E30B17" w:rsidRPr="00DB7B53" w14:paraId="5099DF72" w14:textId="77777777" w:rsidTr="00246F8B">
        <w:trPr>
          <w:jc w:val="center"/>
        </w:trPr>
        <w:tc>
          <w:tcPr>
            <w:tcW w:w="2354" w:type="dxa"/>
          </w:tcPr>
          <w:p w14:paraId="5099DF6E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تاریخ بازنگری</w:t>
            </w:r>
          </w:p>
        </w:tc>
        <w:tc>
          <w:tcPr>
            <w:tcW w:w="3039" w:type="dxa"/>
            <w:gridSpan w:val="3"/>
          </w:tcPr>
          <w:p w14:paraId="5099DF6F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مستندات، سوابق و گزارش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های مرتبط</w:t>
            </w:r>
          </w:p>
        </w:tc>
        <w:tc>
          <w:tcPr>
            <w:tcW w:w="2844" w:type="dxa"/>
            <w:gridSpan w:val="3"/>
          </w:tcPr>
          <w:p w14:paraId="5099DF70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سطح بلوغ فرآیندی</w:t>
            </w:r>
          </w:p>
        </w:tc>
        <w:tc>
          <w:tcPr>
            <w:tcW w:w="2667" w:type="dxa"/>
            <w:gridSpan w:val="4"/>
          </w:tcPr>
          <w:p w14:paraId="5099DF71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خلاصه نتایج و بهبودها</w:t>
            </w:r>
          </w:p>
        </w:tc>
      </w:tr>
      <w:tr w:rsidR="00E30B17" w:rsidRPr="00DB7B53" w14:paraId="5099DF77" w14:textId="77777777" w:rsidTr="00246F8B">
        <w:trPr>
          <w:jc w:val="center"/>
        </w:trPr>
        <w:tc>
          <w:tcPr>
            <w:tcW w:w="2354" w:type="dxa"/>
          </w:tcPr>
          <w:p w14:paraId="5099DF73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39" w:type="dxa"/>
            <w:gridSpan w:val="3"/>
          </w:tcPr>
          <w:p w14:paraId="5099DF74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844" w:type="dxa"/>
            <w:gridSpan w:val="3"/>
          </w:tcPr>
          <w:p w14:paraId="5099DF75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667" w:type="dxa"/>
            <w:gridSpan w:val="4"/>
          </w:tcPr>
          <w:p w14:paraId="5099DF76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DB7B53" w14:paraId="5099DF7C" w14:textId="77777777" w:rsidTr="00246F8B">
        <w:trPr>
          <w:jc w:val="center"/>
        </w:trPr>
        <w:tc>
          <w:tcPr>
            <w:tcW w:w="2354" w:type="dxa"/>
          </w:tcPr>
          <w:p w14:paraId="5099DF78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39" w:type="dxa"/>
            <w:gridSpan w:val="3"/>
          </w:tcPr>
          <w:p w14:paraId="5099DF79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844" w:type="dxa"/>
            <w:gridSpan w:val="3"/>
          </w:tcPr>
          <w:p w14:paraId="5099DF7A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667" w:type="dxa"/>
            <w:gridSpan w:val="4"/>
          </w:tcPr>
          <w:p w14:paraId="5099DF7B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DB7B53" w14:paraId="5099DF7E" w14:textId="77777777" w:rsidTr="00246F8B">
        <w:trPr>
          <w:jc w:val="center"/>
        </w:trPr>
        <w:tc>
          <w:tcPr>
            <w:tcW w:w="10904" w:type="dxa"/>
            <w:gridSpan w:val="11"/>
          </w:tcPr>
          <w:p w14:paraId="5099DF7D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DB7B53" w14:paraId="5099DF80" w14:textId="77777777" w:rsidTr="00246F8B">
        <w:trPr>
          <w:jc w:val="center"/>
        </w:trPr>
        <w:tc>
          <w:tcPr>
            <w:tcW w:w="10904" w:type="dxa"/>
            <w:gridSpan w:val="11"/>
          </w:tcPr>
          <w:p w14:paraId="5099DF7F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توزیع مستندات فرآیند</w:t>
            </w:r>
          </w:p>
        </w:tc>
      </w:tr>
      <w:tr w:rsidR="00E30B17" w:rsidRPr="00DB7B53" w14:paraId="5099DF82" w14:textId="77777777" w:rsidTr="00246F8B">
        <w:trPr>
          <w:jc w:val="center"/>
        </w:trPr>
        <w:tc>
          <w:tcPr>
            <w:tcW w:w="10904" w:type="dxa"/>
            <w:gridSpan w:val="11"/>
          </w:tcPr>
          <w:p w14:paraId="5099DF81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30B17" w:rsidRPr="00DB7B53" w14:paraId="5099DF86" w14:textId="77777777" w:rsidTr="00246F8B">
        <w:trPr>
          <w:jc w:val="center"/>
        </w:trPr>
        <w:tc>
          <w:tcPr>
            <w:tcW w:w="3764" w:type="dxa"/>
            <w:gridSpan w:val="3"/>
          </w:tcPr>
          <w:p w14:paraId="5099DF83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تهیه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کننده</w:t>
            </w:r>
          </w:p>
        </w:tc>
        <w:tc>
          <w:tcPr>
            <w:tcW w:w="3969" w:type="dxa"/>
            <w:gridSpan w:val="3"/>
          </w:tcPr>
          <w:p w14:paraId="5099DF84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تاییدکننده</w:t>
            </w:r>
          </w:p>
        </w:tc>
        <w:tc>
          <w:tcPr>
            <w:tcW w:w="3171" w:type="dxa"/>
            <w:gridSpan w:val="5"/>
          </w:tcPr>
          <w:p w14:paraId="5099DF85" w14:textId="77777777" w:rsidR="00E30B17" w:rsidRPr="00DB7B53" w:rsidRDefault="00E30B17" w:rsidP="00D754B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تصویب</w:t>
            </w: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کننده</w:t>
            </w:r>
          </w:p>
        </w:tc>
      </w:tr>
      <w:tr w:rsidR="00E30B17" w:rsidRPr="00DB7B53" w14:paraId="5099DF8D" w14:textId="77777777" w:rsidTr="00246F8B">
        <w:trPr>
          <w:jc w:val="center"/>
        </w:trPr>
        <w:tc>
          <w:tcPr>
            <w:tcW w:w="3764" w:type="dxa"/>
            <w:gridSpan w:val="3"/>
          </w:tcPr>
          <w:p w14:paraId="5099DF87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سمت:</w:t>
            </w:r>
            <w:r w:rsidR="00246F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حمیدرضا شریعتمدار  معاون طرح توسعه گلخانه ها</w:t>
            </w:r>
          </w:p>
          <w:p w14:paraId="5099DF88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امضا:</w:t>
            </w:r>
          </w:p>
        </w:tc>
        <w:tc>
          <w:tcPr>
            <w:tcW w:w="3969" w:type="dxa"/>
            <w:gridSpan w:val="3"/>
          </w:tcPr>
          <w:p w14:paraId="5099DF89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سمت:</w:t>
            </w:r>
            <w:r w:rsidR="00246F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مهدی لطفی زاده </w:t>
            </w:r>
            <w:r w:rsidR="00246F8B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="00246F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مجری طرح توسعه گلخانه ها</w:t>
            </w:r>
          </w:p>
          <w:p w14:paraId="5099DF8A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امضا:</w:t>
            </w:r>
          </w:p>
        </w:tc>
        <w:tc>
          <w:tcPr>
            <w:tcW w:w="3171" w:type="dxa"/>
            <w:gridSpan w:val="5"/>
          </w:tcPr>
          <w:p w14:paraId="5099DF8B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سمت:</w:t>
            </w:r>
          </w:p>
          <w:p w14:paraId="5099DF8C" w14:textId="77777777" w:rsidR="00E30B17" w:rsidRPr="00DB7B53" w:rsidRDefault="00E30B17" w:rsidP="00D754B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B7B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امضا:</w:t>
            </w:r>
          </w:p>
        </w:tc>
      </w:tr>
    </w:tbl>
    <w:p w14:paraId="5099DF8E" w14:textId="77777777" w:rsidR="00E30B17" w:rsidRPr="00DB7B53" w:rsidRDefault="00E30B17" w:rsidP="00D754B1">
      <w:pPr>
        <w:rPr>
          <w:rFonts w:cs="B Mitra"/>
          <w:b/>
          <w:bCs/>
          <w:sz w:val="16"/>
          <w:szCs w:val="16"/>
          <w:rtl/>
          <w:lang w:bidi="fa-IR"/>
        </w:rPr>
      </w:pPr>
    </w:p>
    <w:p w14:paraId="5099DF8F" w14:textId="77777777" w:rsidR="0086760B" w:rsidRPr="00DB7B53" w:rsidRDefault="0086760B" w:rsidP="00D754B1">
      <w:pPr>
        <w:rPr>
          <w:rFonts w:cs="B Mitra"/>
          <w:b/>
          <w:bCs/>
          <w:sz w:val="16"/>
          <w:szCs w:val="16"/>
        </w:rPr>
      </w:pPr>
    </w:p>
    <w:sectPr w:rsidR="0086760B" w:rsidRPr="00DB7B53" w:rsidSect="00B40632">
      <w:pgSz w:w="12240" w:h="15840"/>
      <w:pgMar w:top="426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93"/>
    <w:multiLevelType w:val="hybridMultilevel"/>
    <w:tmpl w:val="6020015C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0BA55AB0"/>
    <w:multiLevelType w:val="hybridMultilevel"/>
    <w:tmpl w:val="C120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16"/>
    <w:rsid w:val="00085EAC"/>
    <w:rsid w:val="000B6472"/>
    <w:rsid w:val="00185AC8"/>
    <w:rsid w:val="00246F8B"/>
    <w:rsid w:val="00304E50"/>
    <w:rsid w:val="0031303D"/>
    <w:rsid w:val="0038021B"/>
    <w:rsid w:val="004B36D3"/>
    <w:rsid w:val="00583E7C"/>
    <w:rsid w:val="00585DBD"/>
    <w:rsid w:val="005B18FA"/>
    <w:rsid w:val="006F253D"/>
    <w:rsid w:val="007D4716"/>
    <w:rsid w:val="007F0F9C"/>
    <w:rsid w:val="00803827"/>
    <w:rsid w:val="00851777"/>
    <w:rsid w:val="0086760B"/>
    <w:rsid w:val="00874DA6"/>
    <w:rsid w:val="00936F39"/>
    <w:rsid w:val="00951D49"/>
    <w:rsid w:val="009A5AE2"/>
    <w:rsid w:val="00A524A0"/>
    <w:rsid w:val="00AD0E7F"/>
    <w:rsid w:val="00B323A0"/>
    <w:rsid w:val="00B3304D"/>
    <w:rsid w:val="00B40632"/>
    <w:rsid w:val="00BE7988"/>
    <w:rsid w:val="00BF1133"/>
    <w:rsid w:val="00D538EA"/>
    <w:rsid w:val="00D754B1"/>
    <w:rsid w:val="00DB7B53"/>
    <w:rsid w:val="00DF144D"/>
    <w:rsid w:val="00E30B17"/>
    <w:rsid w:val="00EE65E9"/>
    <w:rsid w:val="00F0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9DE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4D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  <w:style w:type="paragraph" w:styleId="NoSpacing">
    <w:name w:val="No Spacing"/>
    <w:uiPriority w:val="1"/>
    <w:qFormat/>
    <w:rsid w:val="00874DA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74DA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4D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  <w:style w:type="paragraph" w:styleId="NoSpacing">
    <w:name w:val="No Spacing"/>
    <w:uiPriority w:val="1"/>
    <w:qFormat/>
    <w:rsid w:val="00874DA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74DA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2024-03-12T08:16:00Z</cp:lastPrinted>
  <dcterms:created xsi:type="dcterms:W3CDTF">2024-03-16T05:50:00Z</dcterms:created>
  <dcterms:modified xsi:type="dcterms:W3CDTF">2024-03-16T05:50:00Z</dcterms:modified>
</cp:coreProperties>
</file>